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3084" w14:textId="77777777" w:rsidR="00E80322" w:rsidRPr="00E80322" w:rsidRDefault="00E80322" w:rsidP="00DA7A4D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80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第１０号様式（第９条関係）</w:t>
      </w:r>
    </w:p>
    <w:p w14:paraId="264C0C66" w14:textId="77777777" w:rsidR="00E80322" w:rsidRPr="00E80322" w:rsidRDefault="00E80322" w:rsidP="00E80322">
      <w:pPr>
        <w:suppressAutoHyphens/>
        <w:wordWrap w:val="0"/>
        <w:overflowPunct w:val="0"/>
        <w:spacing w:line="25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3"/>
        <w:gridCol w:w="285"/>
        <w:gridCol w:w="1678"/>
        <w:gridCol w:w="446"/>
        <w:gridCol w:w="1861"/>
        <w:gridCol w:w="1806"/>
      </w:tblGrid>
      <w:tr w:rsidR="00E80322" w:rsidRPr="00E80322" w14:paraId="1624BF38" w14:textId="77777777" w:rsidTr="00885D10">
        <w:trPr>
          <w:trHeight w:val="3606"/>
        </w:trPr>
        <w:tc>
          <w:tcPr>
            <w:tcW w:w="79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473BB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A589C22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利用料金減免申請（承認）書</w:t>
            </w:r>
          </w:p>
          <w:p w14:paraId="446A9DF7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　</w:t>
            </w:r>
          </w:p>
          <w:p w14:paraId="493AEFDC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中部山岳国立公園奥飛驒ビジターセンター指定管理者　　　　　様</w:t>
            </w:r>
          </w:p>
          <w:p w14:paraId="7510B0AC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申請者　住所　　　　　　　　　　　　　　　　　　</w:t>
            </w:r>
          </w:p>
          <w:p w14:paraId="1C56A9F4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　　　　　　　</w:t>
            </w:r>
          </w:p>
          <w:p w14:paraId="43C2A5AB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（申請者が団体の場合）団体名及び代表者名 </w:t>
            </w:r>
          </w:p>
          <w:p w14:paraId="1D5A7B86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8032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 xml:space="preserve"> eq \o\ad(\s\up 9(</w:instrText>
            </w:r>
            <w:r w:rsidRPr="00E80322">
              <w:rPr>
                <w:rFonts w:ascii="ＭＳ 明朝" w:eastAsia="ＭＳ 明朝" w:hAnsi="Times New Roman" w:cs="ＭＳ 明朝" w:hint="eastAsia"/>
                <w:kern w:val="0"/>
                <w:sz w:val="10"/>
                <w:szCs w:val="10"/>
              </w:rPr>
              <w:instrText>ふりがな</w:instrText>
            </w:r>
            <w:r w:rsidRPr="00E8032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),</w:instrTex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担当者名</w:instrText>
            </w:r>
            <w:r w:rsidRPr="00E8032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8032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担当者名</w:t>
            </w:r>
            <w:r w:rsidRPr="00E8032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電話（　　　　　　　　）</w:t>
            </w:r>
          </w:p>
          <w:p w14:paraId="33417476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1D8FDB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次のとおり</w:t>
            </w:r>
            <w:r w:rsidRPr="00E8032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利用料金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の減免を申請します。</w:t>
            </w:r>
          </w:p>
        </w:tc>
      </w:tr>
      <w:tr w:rsidR="00E80322" w:rsidRPr="00E80322" w14:paraId="3680D1D3" w14:textId="77777777" w:rsidTr="00885D10">
        <w:trPr>
          <w:trHeight w:val="336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88829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C44F2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利用年月日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DA64B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35"/>
                <w:kern w:val="0"/>
                <w:szCs w:val="21"/>
                <w:fitText w:val="1050" w:id="-954513911"/>
              </w:rPr>
              <w:t>利用時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50" w:id="-954513911"/>
              </w:rPr>
              <w:t>間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175CB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315"/>
                <w:kern w:val="0"/>
                <w:szCs w:val="21"/>
                <w:fitText w:val="1050" w:id="-954513910"/>
              </w:rPr>
              <w:t>備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50" w:id="-954513910"/>
              </w:rPr>
              <w:t>考</w:t>
            </w:r>
          </w:p>
        </w:tc>
      </w:tr>
      <w:tr w:rsidR="00E80322" w:rsidRPr="00E80322" w14:paraId="604929D6" w14:textId="77777777" w:rsidTr="00885D10">
        <w:trPr>
          <w:trHeight w:val="876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E66C5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9423F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F4AF2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AFA81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80322" w:rsidRPr="00E80322" w14:paraId="22A9EAF9" w14:textId="77777777" w:rsidTr="00885D10">
        <w:trPr>
          <w:trHeight w:val="67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6E40F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附属施設設備等</w:t>
            </w:r>
          </w:p>
          <w:p w14:paraId="5BF8142D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の名称及び数量</w:t>
            </w:r>
          </w:p>
        </w:tc>
        <w:tc>
          <w:tcPr>
            <w:tcW w:w="60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ADE95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80322" w:rsidRPr="00E80322" w14:paraId="7B044DB1" w14:textId="77777777" w:rsidTr="00885D10">
        <w:trPr>
          <w:trHeight w:val="67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81B0F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21"/>
                <w:kern w:val="0"/>
                <w:szCs w:val="21"/>
                <w:fitText w:val="1470" w:id="-954513909"/>
              </w:rPr>
              <w:t>利用の目的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-954513909"/>
              </w:rPr>
              <w:t>等</w:t>
            </w:r>
          </w:p>
        </w:tc>
        <w:tc>
          <w:tcPr>
            <w:tcW w:w="60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30F07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80322" w:rsidRPr="00E80322" w14:paraId="4E3765D0" w14:textId="77777777" w:rsidTr="00885D10">
        <w:trPr>
          <w:trHeight w:val="78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56A72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21"/>
                <w:kern w:val="0"/>
                <w:szCs w:val="21"/>
                <w:fitText w:val="1470" w:id="-954513908"/>
              </w:rPr>
              <w:t>利用料金の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-954513908"/>
              </w:rPr>
              <w:t>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18E07" w14:textId="77777777" w:rsidR="00E80322" w:rsidRPr="00E80322" w:rsidRDefault="00E80322" w:rsidP="00E80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 w:val="22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snapToGrid w:val="0"/>
                <w:color w:val="000000"/>
                <w:spacing w:val="100"/>
                <w:kern w:val="0"/>
                <w:sz w:val="20"/>
                <w:szCs w:val="18"/>
                <w:fitText w:val="2200" w:id="-954513907"/>
              </w:rPr>
              <w:t>施設利用料</w:t>
            </w:r>
            <w:r w:rsidRPr="00E8032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0"/>
                <w:szCs w:val="18"/>
                <w:fitText w:val="2200" w:id="-954513907"/>
              </w:rPr>
              <w:t>金</w:t>
            </w:r>
          </w:p>
          <w:p w14:paraId="64626AB2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附属施設設備等利用料金</w:t>
            </w:r>
          </w:p>
          <w:p w14:paraId="2EA42BCC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900"/>
                <w:kern w:val="0"/>
                <w:sz w:val="20"/>
                <w:szCs w:val="20"/>
                <w:fitText w:val="2200" w:id="-954513906"/>
              </w:rPr>
              <w:t>合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2200" w:id="-954513906"/>
              </w:rPr>
              <w:t>計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0F19F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4FB249A9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05C0BDA0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E80322" w:rsidRPr="00E80322" w14:paraId="1FF83262" w14:textId="77777777" w:rsidTr="00885D10">
        <w:trPr>
          <w:trHeight w:val="78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9A95D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position w:val="-12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  <w:fitText w:val="1470" w:id="-954513905"/>
              </w:rPr>
              <w:t>減免を受けよう</w:t>
            </w:r>
          </w:p>
          <w:p w14:paraId="2AF33598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  <w:fitText w:val="1470" w:id="-954513904"/>
              </w:rPr>
              <w:t>と　す　る　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BD5C5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100"/>
                <w:kern w:val="0"/>
                <w:sz w:val="20"/>
                <w:szCs w:val="18"/>
                <w:fitText w:val="2200" w:id="-954513920"/>
              </w:rPr>
              <w:t>施設利用料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  <w:fitText w:val="2200" w:id="-954513920"/>
              </w:rPr>
              <w:t>金</w:t>
            </w:r>
          </w:p>
          <w:p w14:paraId="1124C055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附属施設設備等利用料金</w:t>
            </w:r>
          </w:p>
          <w:p w14:paraId="49F34795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900"/>
                <w:kern w:val="0"/>
                <w:sz w:val="20"/>
                <w:szCs w:val="20"/>
                <w:fitText w:val="2200" w:id="-954513919"/>
              </w:rPr>
              <w:t>合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2200" w:id="-954513919"/>
              </w:rPr>
              <w:t>計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DFCA4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54A1ED6D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631E643C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E80322" w:rsidRPr="00E80322" w14:paraId="24BB4E0E" w14:textId="77777777" w:rsidTr="00885D10">
        <w:trPr>
          <w:trHeight w:val="78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19240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納　入　す　る</w:t>
            </w:r>
          </w:p>
          <w:p w14:paraId="2A446104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trike/>
                <w:color w:val="FF0000"/>
                <w:kern w:val="0"/>
                <w:position w:val="-12"/>
                <w:sz w:val="20"/>
                <w:szCs w:val="20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21"/>
                <w:kern w:val="0"/>
                <w:position w:val="-12"/>
                <w:szCs w:val="21"/>
                <w:fitText w:val="1470" w:id="-954513918"/>
              </w:rPr>
              <w:t>利用料金の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  <w:fitText w:val="1470" w:id="-954513918"/>
              </w:rPr>
              <w:t>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AA009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100"/>
                <w:kern w:val="0"/>
                <w:sz w:val="20"/>
                <w:szCs w:val="18"/>
                <w:fitText w:val="2200" w:id="-954513917"/>
              </w:rPr>
              <w:t>施設利用料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  <w:fitText w:val="2200" w:id="-954513917"/>
              </w:rPr>
              <w:t>金</w:t>
            </w:r>
          </w:p>
          <w:p w14:paraId="75EA3AFB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附属施設設備等利用料金</w:t>
            </w:r>
          </w:p>
          <w:p w14:paraId="35E5947D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900"/>
                <w:kern w:val="0"/>
                <w:sz w:val="20"/>
                <w:szCs w:val="20"/>
                <w:fitText w:val="2200" w:id="-954513916"/>
              </w:rPr>
              <w:t>合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2200" w:id="-954513916"/>
              </w:rPr>
              <w:t>計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E4911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5EC5D9DB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674387BD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E80322" w:rsidRPr="00E80322" w14:paraId="706B9E21" w14:textId="77777777" w:rsidTr="00885D10">
        <w:trPr>
          <w:trHeight w:val="50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E343F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  <w:fitText w:val="1470" w:id="-954513915"/>
              </w:rPr>
              <w:t>申請の理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470" w:id="-954513915"/>
              </w:rPr>
              <w:t>由</w:t>
            </w:r>
          </w:p>
        </w:tc>
        <w:tc>
          <w:tcPr>
            <w:tcW w:w="60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72176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80322" w:rsidRPr="00E80322" w14:paraId="5A62AC12" w14:textId="77777777" w:rsidTr="00885D10">
        <w:trPr>
          <w:trHeight w:val="54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5857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  <w:fitText w:val="1470" w:id="-954513914"/>
              </w:rPr>
              <w:t xml:space="preserve">備　　　</w:t>
            </w:r>
            <w:r w:rsidRPr="00E8032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470" w:id="-954513914"/>
              </w:rPr>
              <w:t>考</w:t>
            </w:r>
          </w:p>
        </w:tc>
        <w:tc>
          <w:tcPr>
            <w:tcW w:w="6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E14A" w14:textId="77777777" w:rsidR="00E80322" w:rsidRPr="00E80322" w:rsidRDefault="00E80322" w:rsidP="00E80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67026BA" w14:textId="77777777" w:rsidR="00E80322" w:rsidRPr="00E80322" w:rsidRDefault="00E80322" w:rsidP="00E80322">
      <w:pPr>
        <w:suppressAutoHyphens/>
        <w:wordWrap w:val="0"/>
        <w:overflowPunct w:val="0"/>
        <w:spacing w:line="25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80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上記申請のとおり承認します。</w:t>
      </w:r>
    </w:p>
    <w:p w14:paraId="678A6E88" w14:textId="77777777" w:rsidR="00E80322" w:rsidRPr="00E80322" w:rsidRDefault="00E80322" w:rsidP="00E80322">
      <w:pPr>
        <w:suppressAutoHyphens/>
        <w:wordWrap w:val="0"/>
        <w:overflowPunct w:val="0"/>
        <w:spacing w:line="25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80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年　　月　　日</w:t>
      </w:r>
    </w:p>
    <w:p w14:paraId="44BF43C1" w14:textId="77777777" w:rsidR="00E80322" w:rsidRPr="00E80322" w:rsidRDefault="00E80322" w:rsidP="00E80322">
      <w:pPr>
        <w:suppressAutoHyphens/>
        <w:wordWrap w:val="0"/>
        <w:overflowPunct w:val="0"/>
        <w:spacing w:line="252" w:lineRule="exact"/>
        <w:ind w:right="31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8032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中部山岳国立公園奥飛驒ビジターセンター指定管理者</w:t>
      </w:r>
    </w:p>
    <w:p w14:paraId="78970F9D" w14:textId="77777777" w:rsidR="00E80322" w:rsidRPr="00E80322" w:rsidRDefault="00E80322" w:rsidP="00E80322">
      <w:pPr>
        <w:suppressAutoHyphens/>
        <w:wordWrap w:val="0"/>
        <w:overflowPunct w:val="0"/>
        <w:spacing w:line="25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270253" w14:textId="563EE555" w:rsidR="00636A6D" w:rsidRDefault="00E80322" w:rsidP="00E80322">
      <w:r w:rsidRPr="00E80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　知事がセンターの管理を行う場合にあっては、この様式中「利用料金減免申請（承認）書」とあるのは「使用料減免申請（承認）書」と、「中部山岳国立公園奥飛驒ビジターセンター指定管理者」とあるのは「岐阜県知事」と、「利用料金の」とあるのは「使用料の」と、「施設利用料金」とあるのは「施設使用料」と、「附属施設設備等利用料金」とあるのは「附属施設設備等使用料」とする。</w:t>
      </w:r>
    </w:p>
    <w:sectPr w:rsidR="00636A6D" w:rsidSect="00E803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9FEA" w14:textId="77777777" w:rsidR="00492F7A" w:rsidRDefault="00492F7A" w:rsidP="00DA7A4D">
      <w:r>
        <w:separator/>
      </w:r>
    </w:p>
  </w:endnote>
  <w:endnote w:type="continuationSeparator" w:id="0">
    <w:p w14:paraId="75FC678A" w14:textId="77777777" w:rsidR="00492F7A" w:rsidRDefault="00492F7A" w:rsidP="00DA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25DE" w14:textId="77777777" w:rsidR="00492F7A" w:rsidRDefault="00492F7A" w:rsidP="00DA7A4D">
      <w:r>
        <w:separator/>
      </w:r>
    </w:p>
  </w:footnote>
  <w:footnote w:type="continuationSeparator" w:id="0">
    <w:p w14:paraId="1FB99E08" w14:textId="77777777" w:rsidR="00492F7A" w:rsidRDefault="00492F7A" w:rsidP="00DA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22"/>
    <w:rsid w:val="00492F7A"/>
    <w:rsid w:val="00636A6D"/>
    <w:rsid w:val="00DA7A4D"/>
    <w:rsid w:val="00E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A5515"/>
  <w15:chartTrackingRefBased/>
  <w15:docId w15:val="{3C31CB55-6758-4C53-8028-14D7953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4D"/>
  </w:style>
  <w:style w:type="paragraph" w:styleId="a5">
    <w:name w:val="footer"/>
    <w:basedOn w:val="a"/>
    <w:link w:val="a6"/>
    <w:uiPriority w:val="99"/>
    <w:unhideWhenUsed/>
    <w:rsid w:val="00DA7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gifu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真照</dc:creator>
  <cp:keywords/>
  <dc:description/>
  <cp:lastModifiedBy>武藤 真照</cp:lastModifiedBy>
  <cp:revision>2</cp:revision>
  <dcterms:created xsi:type="dcterms:W3CDTF">2024-07-03T04:06:00Z</dcterms:created>
  <dcterms:modified xsi:type="dcterms:W3CDTF">2024-07-03T04:11:00Z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2024-07-03T04:09:05Z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f77646b3-4419-4130-a3a8-b121e2479921</vt:lpwstr>
  </property>
  <property fmtid="{D5CDD505-2E9C-101B-9397-08002B2CF9AE}" pid="8" name="MSIP_Label_defa4170-0d19-0005-0004-bc88714345d2_ContentBits">
    <vt:lpwstr>0</vt:lpwstr>
  </property>
</Properties>
</file>